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9672" w14:textId="6E034EA3" w:rsidR="00275E46" w:rsidRDefault="00275E46" w:rsidP="00CF5E9F">
      <w:pPr>
        <w:jc w:val="center"/>
        <w:rPr>
          <w:rFonts w:ascii="Uni Neue Book" w:hAnsi="Uni Neue Book"/>
          <w:b/>
          <w:bCs/>
        </w:rPr>
      </w:pPr>
      <w:r w:rsidRPr="00275E46">
        <w:rPr>
          <w:rFonts w:ascii="Uni Neue Book" w:hAnsi="Uni Neue Book"/>
          <w:b/>
          <w:bCs/>
        </w:rPr>
        <w:t>Le Cimetière de l’hôpital Saint-Jean</w:t>
      </w:r>
    </w:p>
    <w:p w14:paraId="6E616A2D" w14:textId="77777777" w:rsidR="00275E46" w:rsidRPr="00275E46" w:rsidRDefault="00275E46" w:rsidP="00275E46">
      <w:pPr>
        <w:rPr>
          <w:rFonts w:ascii="Uni Neue Book" w:hAnsi="Uni Neue Book"/>
          <w:b/>
          <w:bCs/>
        </w:rPr>
      </w:pPr>
    </w:p>
    <w:p w14:paraId="74A97BA3" w14:textId="77777777" w:rsidR="00275E46" w:rsidRPr="00275E46" w:rsidRDefault="00275E46" w:rsidP="00275E46">
      <w:pPr>
        <w:rPr>
          <w:rFonts w:ascii="Uni Neue Book" w:hAnsi="Uni Neue Book"/>
        </w:rPr>
      </w:pPr>
      <w:r w:rsidRPr="00275E46">
        <w:rPr>
          <w:rFonts w:ascii="Uni Neue Book" w:hAnsi="Uni Neue Book"/>
        </w:rPr>
        <w:t xml:space="preserve">Situé dans le secteur du prieuré Notre Dame du </w:t>
      </w:r>
      <w:proofErr w:type="spellStart"/>
      <w:r w:rsidRPr="00275E46">
        <w:rPr>
          <w:rFonts w:ascii="Uni Neue Book" w:hAnsi="Uni Neue Book"/>
        </w:rPr>
        <w:t>Perroy</w:t>
      </w:r>
      <w:proofErr w:type="spellEnd"/>
      <w:r w:rsidRPr="00275E46">
        <w:rPr>
          <w:rFonts w:ascii="Uni Neue Book" w:hAnsi="Uni Neue Book"/>
        </w:rPr>
        <w:t>, entre les rues du Faubourg d’Arras et de Lille actuelles, il est probablement en usage dès le début du XIII° siècle.</w:t>
      </w:r>
    </w:p>
    <w:p w14:paraId="24F90F75" w14:textId="13A1E5D6" w:rsidR="00275E46" w:rsidRPr="00275E46" w:rsidRDefault="00275E46" w:rsidP="00275E46">
      <w:pPr>
        <w:rPr>
          <w:rFonts w:ascii="Uni Neue Book" w:hAnsi="Uni Neue Book"/>
        </w:rPr>
      </w:pPr>
      <w:r w:rsidRPr="00275E46">
        <w:rPr>
          <w:rFonts w:ascii="Uni Neue Book" w:hAnsi="Uni Neue Book"/>
        </w:rPr>
        <w:t>Les bâtiments de l’hôpital Saint Jean sont situés initialement à l’angle les rues des Treilles</w:t>
      </w:r>
      <w:r w:rsidR="00CF5E9F">
        <w:rPr>
          <w:rFonts w:ascii="Uni Neue Book" w:hAnsi="Uni Neue Book"/>
        </w:rPr>
        <w:t>, Edgar Quinet</w:t>
      </w:r>
      <w:r w:rsidRPr="00275E46">
        <w:rPr>
          <w:rFonts w:ascii="Uni Neue Book" w:hAnsi="Uni Neue Book"/>
        </w:rPr>
        <w:t xml:space="preserve"> et Saint </w:t>
      </w:r>
      <w:proofErr w:type="spellStart"/>
      <w:r w:rsidRPr="00275E46">
        <w:rPr>
          <w:rFonts w:ascii="Uni Neue Book" w:hAnsi="Uni Neue Book"/>
        </w:rPr>
        <w:t>Pry</w:t>
      </w:r>
      <w:proofErr w:type="spellEnd"/>
      <w:r w:rsidRPr="00275E46">
        <w:rPr>
          <w:rFonts w:ascii="Uni Neue Book" w:hAnsi="Uni Neue Book"/>
        </w:rPr>
        <w:t xml:space="preserve">. La chapelle donnant sur la rue Saint </w:t>
      </w:r>
      <w:proofErr w:type="spellStart"/>
      <w:r w:rsidRPr="00275E46">
        <w:rPr>
          <w:rFonts w:ascii="Uni Neue Book" w:hAnsi="Uni Neue Book"/>
        </w:rPr>
        <w:t>Pry</w:t>
      </w:r>
      <w:proofErr w:type="spellEnd"/>
      <w:r w:rsidRPr="00275E46">
        <w:rPr>
          <w:rFonts w:ascii="Uni Neue Book" w:hAnsi="Uni Neue Book"/>
        </w:rPr>
        <w:t>. Au XV° siècle l’hôpital est cédé aux Chevaliers Hospitaliers de l’ordre de Saint Lazare puis aux Sœurs Grises de la rue d’En-Haut de l’ordre de la Conception.</w:t>
      </w:r>
    </w:p>
    <w:p w14:paraId="01D2BD12" w14:textId="77777777" w:rsidR="00275E46" w:rsidRPr="00275E46" w:rsidRDefault="00275E46" w:rsidP="00275E46">
      <w:pPr>
        <w:rPr>
          <w:rFonts w:ascii="Uni Neue Book" w:hAnsi="Uni Neue Book"/>
        </w:rPr>
      </w:pPr>
      <w:r w:rsidRPr="00275E46">
        <w:rPr>
          <w:rFonts w:ascii="Uni Neue Book" w:hAnsi="Uni Neue Book"/>
        </w:rPr>
        <w:t xml:space="preserve">Le cimetière disparait vers 1668-1670, car il est inclus dans les fortifications de la ville. Il semble alors avoir été transféré près de la chapelle de l’hôpital Saint Jean. </w:t>
      </w:r>
    </w:p>
    <w:p w14:paraId="0CAC0C8C" w14:textId="77777777" w:rsidR="00275E46" w:rsidRPr="00275E46" w:rsidRDefault="00275E46" w:rsidP="00275E46">
      <w:pPr>
        <w:rPr>
          <w:rFonts w:ascii="Uni Neue Book" w:hAnsi="Uni Neue Book"/>
        </w:rPr>
      </w:pPr>
      <w:r w:rsidRPr="00275E46">
        <w:rPr>
          <w:rFonts w:ascii="Uni Neue Book" w:hAnsi="Uni Neue Book"/>
        </w:rPr>
        <w:t>En 1801, l’hôpital sera transféré rue Saint-</w:t>
      </w:r>
      <w:proofErr w:type="spellStart"/>
      <w:r w:rsidRPr="00275E46">
        <w:rPr>
          <w:rFonts w:ascii="Uni Neue Book" w:hAnsi="Uni Neue Book"/>
        </w:rPr>
        <w:t>Pry</w:t>
      </w:r>
      <w:proofErr w:type="spellEnd"/>
      <w:r w:rsidRPr="00275E46">
        <w:rPr>
          <w:rFonts w:ascii="Uni Neue Book" w:hAnsi="Uni Neue Book"/>
        </w:rPr>
        <w:t>.</w:t>
      </w:r>
    </w:p>
    <w:p w14:paraId="7AA86CF8" w14:textId="77777777" w:rsidR="006C6F7B" w:rsidRDefault="00000000"/>
    <w:sectPr w:rsidR="006C6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 Neue Book">
    <w:altName w:val="Calibri"/>
    <w:panose1 w:val="00000000000000000000"/>
    <w:charset w:val="00"/>
    <w:family w:val="modern"/>
    <w:notTrueType/>
    <w:pitch w:val="variable"/>
    <w:sig w:usb0="A00002EF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46"/>
    <w:rsid w:val="00275E46"/>
    <w:rsid w:val="00361006"/>
    <w:rsid w:val="00C95885"/>
    <w:rsid w:val="00C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25A40"/>
  <w15:chartTrackingRefBased/>
  <w15:docId w15:val="{2310E155-F94D-4303-828F-1FE0C3E2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E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644</Characters>
  <Application>Microsoft Office Word</Application>
  <DocSecurity>0</DocSecurity>
  <Lines>5</Lines>
  <Paragraphs>1</Paragraphs>
  <ScaleCrop>false</ScaleCrop>
  <Company>Ville de Bethune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DONCHEZ</dc:creator>
  <cp:keywords/>
  <dc:description/>
  <cp:lastModifiedBy>Sandrine DONCHEZ</cp:lastModifiedBy>
  <cp:revision>2</cp:revision>
  <dcterms:created xsi:type="dcterms:W3CDTF">2023-03-29T09:54:00Z</dcterms:created>
  <dcterms:modified xsi:type="dcterms:W3CDTF">2023-12-12T12:49:00Z</dcterms:modified>
</cp:coreProperties>
</file>