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ABF8" w14:textId="3F734577" w:rsidR="00521A96" w:rsidRDefault="00521A96" w:rsidP="00D67B08">
      <w:pPr>
        <w:jc w:val="center"/>
        <w:rPr>
          <w:rFonts w:ascii="Uni Neue Book" w:hAnsi="Uni Neue Book"/>
          <w:b/>
          <w:bCs/>
        </w:rPr>
      </w:pPr>
      <w:r w:rsidRPr="001C76DB">
        <w:rPr>
          <w:rFonts w:ascii="Uni Neue Book" w:hAnsi="Uni Neue Book"/>
          <w:b/>
          <w:bCs/>
        </w:rPr>
        <w:t>Le cimetière de la Maladrerie-Léproserie</w:t>
      </w:r>
    </w:p>
    <w:p w14:paraId="22BA8822" w14:textId="77777777" w:rsidR="001C76DB" w:rsidRPr="001C76DB" w:rsidRDefault="001C76DB" w:rsidP="00521A96">
      <w:pPr>
        <w:rPr>
          <w:rFonts w:ascii="Uni Neue Book" w:hAnsi="Uni Neue Book"/>
        </w:rPr>
      </w:pPr>
    </w:p>
    <w:p w14:paraId="7DE61C7C" w14:textId="77777777" w:rsidR="00521A96" w:rsidRPr="001C76DB" w:rsidRDefault="00521A96" w:rsidP="00521A96">
      <w:pPr>
        <w:rPr>
          <w:rFonts w:ascii="Uni Neue Book" w:hAnsi="Uni Neue Book"/>
        </w:rPr>
      </w:pPr>
      <w:r w:rsidRPr="001C76DB">
        <w:rPr>
          <w:rFonts w:ascii="Uni Neue Book" w:hAnsi="Uni Neue Book"/>
        </w:rPr>
        <w:t xml:space="preserve">La localisation est imprécise mais elle se serait située rues de la Chapelle, du </w:t>
      </w:r>
      <w:proofErr w:type="spellStart"/>
      <w:r w:rsidRPr="001C76DB">
        <w:rPr>
          <w:rFonts w:ascii="Uni Neue Book" w:hAnsi="Uni Neue Book"/>
        </w:rPr>
        <w:t>Perroy</w:t>
      </w:r>
      <w:proofErr w:type="spellEnd"/>
      <w:r w:rsidRPr="001C76DB">
        <w:rPr>
          <w:rFonts w:ascii="Uni Neue Book" w:hAnsi="Uni Neue Book"/>
        </w:rPr>
        <w:t xml:space="preserve"> et du faubourg d’Arras.</w:t>
      </w:r>
    </w:p>
    <w:p w14:paraId="7FDFC79D" w14:textId="77777777" w:rsidR="00521A96" w:rsidRPr="001C76DB" w:rsidRDefault="00521A96" w:rsidP="00521A96">
      <w:pPr>
        <w:rPr>
          <w:rFonts w:ascii="Uni Neue Book" w:hAnsi="Uni Neue Book"/>
        </w:rPr>
      </w:pPr>
      <w:r w:rsidRPr="001C76DB">
        <w:rPr>
          <w:rFonts w:ascii="Uni Neue Book" w:hAnsi="Uni Neue Book"/>
        </w:rPr>
        <w:t>L’établissement est mentionné dès 1194, longeant la chaussée menant à Arras. Ce cimetière était le lieu de sépulture des lépreux. Situé près de la chapelle de la Maladrerie, il est vraisemblablement en usage depuis le XII° Siècle.</w:t>
      </w:r>
    </w:p>
    <w:p w14:paraId="46F9DAEE" w14:textId="44E7CAE2" w:rsidR="00521A96" w:rsidRDefault="00521A96" w:rsidP="00521A96">
      <w:pPr>
        <w:rPr>
          <w:rFonts w:ascii="Uni Neue Book" w:hAnsi="Uni Neue Book"/>
          <w:sz w:val="20"/>
          <w:szCs w:val="20"/>
        </w:rPr>
      </w:pPr>
      <w:r>
        <w:rPr>
          <w:rFonts w:ascii="Uni Neue Book" w:hAnsi="Uni Neue 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3E712" wp14:editId="5944E0DB">
                <wp:simplePos x="0" y="0"/>
                <wp:positionH relativeFrom="column">
                  <wp:posOffset>-480695</wp:posOffset>
                </wp:positionH>
                <wp:positionV relativeFrom="paragraph">
                  <wp:posOffset>31114</wp:posOffset>
                </wp:positionV>
                <wp:extent cx="5743575" cy="3124835"/>
                <wp:effectExtent l="0" t="0" r="28575" b="1841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3124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3CB41FA" w14:textId="77777777" w:rsidR="00521A96" w:rsidRDefault="00521A96" w:rsidP="00521A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476264" wp14:editId="7C903059">
                                  <wp:extent cx="4352925" cy="2936763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14650" cy="29784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3E712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-37.85pt;margin-top:2.45pt;width:452.25pt;height:2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" fillcolor="window" strokecolor="window" strokeweight=".5pt">
                <v:textbox>
                  <w:txbxContent>
                    <w:p w14:paraId="43CB41FA" w14:textId="77777777" w:rsidR="00521A96" w:rsidRDefault="00521A96" w:rsidP="00521A96">
                      <w:r>
                        <w:rPr>
                          <w:noProof/>
                        </w:rPr>
                        <w:drawing>
                          <wp:inline distT="0" distB="0" distL="0" distR="0" wp14:anchorId="3F476264" wp14:editId="7C903059">
                            <wp:extent cx="4352925" cy="2936763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14650" cy="2978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50B0E7" w14:textId="77777777" w:rsidR="00521A96" w:rsidRDefault="00521A96" w:rsidP="00521A96">
      <w:pPr>
        <w:rPr>
          <w:rFonts w:ascii="Uni Neue Book" w:hAnsi="Uni Neue Book"/>
          <w:sz w:val="20"/>
          <w:szCs w:val="20"/>
        </w:rPr>
      </w:pPr>
    </w:p>
    <w:p w14:paraId="049F82F6" w14:textId="668E2EB5" w:rsidR="00521A96" w:rsidRDefault="00521A96" w:rsidP="00521A96">
      <w:pPr>
        <w:rPr>
          <w:rFonts w:ascii="Uni Neue Book" w:hAnsi="Uni Neue Book"/>
          <w:sz w:val="20"/>
          <w:szCs w:val="20"/>
        </w:rPr>
      </w:pPr>
    </w:p>
    <w:p w14:paraId="766FC05A" w14:textId="69ABC675" w:rsidR="00521A96" w:rsidRDefault="00521A96" w:rsidP="00521A96">
      <w:pPr>
        <w:rPr>
          <w:rFonts w:ascii="Uni Neue Book" w:hAnsi="Uni Neue Book"/>
          <w:sz w:val="20"/>
          <w:szCs w:val="20"/>
        </w:rPr>
      </w:pPr>
    </w:p>
    <w:p w14:paraId="3833243F" w14:textId="06517EFC" w:rsidR="00521A96" w:rsidRDefault="00521A96" w:rsidP="00521A96">
      <w:pPr>
        <w:rPr>
          <w:rFonts w:ascii="Uni Neue Book" w:hAnsi="Uni Neue Book"/>
          <w:sz w:val="20"/>
          <w:szCs w:val="20"/>
        </w:rPr>
      </w:pPr>
    </w:p>
    <w:p w14:paraId="1D025FED" w14:textId="2661FD8A" w:rsidR="00521A96" w:rsidRDefault="00521A96" w:rsidP="00521A96">
      <w:pPr>
        <w:rPr>
          <w:rFonts w:ascii="Uni Neue Book" w:hAnsi="Uni Neue Book"/>
          <w:sz w:val="20"/>
          <w:szCs w:val="20"/>
        </w:rPr>
      </w:pPr>
    </w:p>
    <w:p w14:paraId="7F26D52B" w14:textId="67709E45" w:rsidR="00521A96" w:rsidRDefault="00521A96" w:rsidP="00521A96">
      <w:pPr>
        <w:rPr>
          <w:rFonts w:ascii="Uni Neue Book" w:hAnsi="Uni Neue Book"/>
          <w:sz w:val="20"/>
          <w:szCs w:val="20"/>
        </w:rPr>
      </w:pPr>
    </w:p>
    <w:p w14:paraId="0FCCDD2B" w14:textId="706FD438" w:rsidR="00521A96" w:rsidRPr="00293C27" w:rsidRDefault="00521A96" w:rsidP="00521A96">
      <w:pPr>
        <w:rPr>
          <w:rFonts w:ascii="Uni Neue Book" w:hAnsi="Uni Neue Book"/>
          <w:sz w:val="20"/>
          <w:szCs w:val="20"/>
        </w:rPr>
      </w:pPr>
    </w:p>
    <w:p w14:paraId="69F1C096" w14:textId="0DCDC577" w:rsidR="00D67B08" w:rsidRDefault="00D67B08" w:rsidP="00521A96">
      <w:pPr>
        <w:rPr>
          <w:rFonts w:ascii="Uni Neue Book" w:hAnsi="Uni Neue Book"/>
          <w:sz w:val="20"/>
          <w:szCs w:val="20"/>
        </w:rPr>
      </w:pPr>
    </w:p>
    <w:p w14:paraId="2499D1A2" w14:textId="442401F8" w:rsidR="00D67B08" w:rsidRDefault="00D67B08" w:rsidP="00521A96">
      <w:pPr>
        <w:rPr>
          <w:rFonts w:ascii="Uni Neue Book" w:hAnsi="Uni Neue Book"/>
          <w:sz w:val="20"/>
          <w:szCs w:val="20"/>
        </w:rPr>
      </w:pPr>
    </w:p>
    <w:p w14:paraId="414D688D" w14:textId="343B24F7" w:rsidR="00521A96" w:rsidRDefault="00C61649" w:rsidP="00521A96">
      <w:pPr>
        <w:rPr>
          <w:rFonts w:ascii="Uni Neue Book" w:hAnsi="Uni Neue Book"/>
          <w:sz w:val="20"/>
          <w:szCs w:val="20"/>
        </w:rPr>
      </w:pPr>
      <w:r>
        <w:rPr>
          <w:rFonts w:ascii="Uni Neue Book" w:hAnsi="Uni Neue 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8912A" wp14:editId="32CC1E5D">
                <wp:simplePos x="0" y="0"/>
                <wp:positionH relativeFrom="column">
                  <wp:posOffset>-260350</wp:posOffset>
                </wp:positionH>
                <wp:positionV relativeFrom="paragraph">
                  <wp:posOffset>166370</wp:posOffset>
                </wp:positionV>
                <wp:extent cx="3377514" cy="420129"/>
                <wp:effectExtent l="0" t="0" r="13970" b="1841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7514" cy="4201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B6A65C0" w14:textId="77777777" w:rsidR="00521A96" w:rsidRPr="000C75CD" w:rsidRDefault="00521A96" w:rsidP="00521A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Plan Deventer vers 1550. Archives Départementales du Nord (BIB 8011, 14° livraison, Béthune)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48912A" id="Zone de texte 30" o:spid="_x0000_s1027" type="#_x0000_t202" style="position:absolute;margin-left:-20.5pt;margin-top:13.1pt;width:265.95pt;height:33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" fillcolor="window" strokecolor="white [3212]" strokeweight=".5pt">
                <v:textbox>
                  <w:txbxContent>
                    <w:p w14:paraId="3B6A65C0" w14:textId="77777777" w:rsidR="00521A96" w:rsidRPr="000C75CD" w:rsidRDefault="00521A96" w:rsidP="00521A9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Plan Deventer vers 1550. Archives Départementales du Nord (BIB 8011, 14° livraison, Béthune)</w:t>
                      </w:r>
                    </w:p>
                  </w:txbxContent>
                </v:textbox>
              </v:shape>
            </w:pict>
          </mc:Fallback>
        </mc:AlternateContent>
      </w:r>
    </w:p>
    <w:p w14:paraId="0734D799" w14:textId="7DEA0340" w:rsidR="00521A96" w:rsidRDefault="00521A96" w:rsidP="00521A96">
      <w:pPr>
        <w:rPr>
          <w:rFonts w:ascii="Uni Neue Book" w:hAnsi="Uni Neue Book"/>
          <w:sz w:val="20"/>
          <w:szCs w:val="20"/>
        </w:rPr>
      </w:pPr>
    </w:p>
    <w:p w14:paraId="6AC3D7A4" w14:textId="09726CD1" w:rsidR="00C61649" w:rsidRDefault="00C61649" w:rsidP="00521A96">
      <w:pPr>
        <w:rPr>
          <w:rFonts w:ascii="Uni Neue Book" w:hAnsi="Uni Neue Book"/>
        </w:rPr>
      </w:pPr>
    </w:p>
    <w:p w14:paraId="113FBB16" w14:textId="657ACFA1" w:rsidR="00521A96" w:rsidRPr="001C76DB" w:rsidRDefault="00521A96" w:rsidP="00521A96">
      <w:pPr>
        <w:rPr>
          <w:rFonts w:ascii="Uni Neue Book" w:hAnsi="Uni Neue Book"/>
        </w:rPr>
      </w:pPr>
      <w:r w:rsidRPr="001C76DB">
        <w:rPr>
          <w:rFonts w:ascii="Uni Neue Book" w:hAnsi="Uni Neue Book"/>
        </w:rPr>
        <w:t xml:space="preserve">Appelé aussi cimetière du </w:t>
      </w:r>
      <w:proofErr w:type="spellStart"/>
      <w:r w:rsidRPr="001C76DB">
        <w:rPr>
          <w:rFonts w:ascii="Uni Neue Book" w:hAnsi="Uni Neue Book"/>
        </w:rPr>
        <w:t>Perroy</w:t>
      </w:r>
      <w:proofErr w:type="spellEnd"/>
      <w:r w:rsidRPr="001C76DB">
        <w:rPr>
          <w:rFonts w:ascii="Uni Neue Book" w:hAnsi="Uni Neue Book"/>
        </w:rPr>
        <w:t xml:space="preserve"> des Trois-Près-Saint-Jean, il est probable qu’il fut abandonné avec la disparition progressive de la lèpre. La dernière connue à Béthune datant de 1573. A la fin du XVI° siècle, il n’est plus utilisé.</w:t>
      </w:r>
    </w:p>
    <w:p w14:paraId="54F8FECD" w14:textId="4182638F" w:rsidR="00521A96" w:rsidRDefault="00C61649" w:rsidP="00521A96">
      <w:pPr>
        <w:rPr>
          <w:rFonts w:ascii="Uni Neue Book" w:hAnsi="Uni Neue Book"/>
          <w:sz w:val="20"/>
          <w:szCs w:val="20"/>
        </w:rPr>
      </w:pPr>
      <w:r>
        <w:rPr>
          <w:rFonts w:ascii="Uni Neue Book" w:hAnsi="Uni Neue 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BF038" wp14:editId="19D99D00">
                <wp:simplePos x="0" y="0"/>
                <wp:positionH relativeFrom="margin">
                  <wp:posOffset>633730</wp:posOffset>
                </wp:positionH>
                <wp:positionV relativeFrom="paragraph">
                  <wp:posOffset>232410</wp:posOffset>
                </wp:positionV>
                <wp:extent cx="4291330" cy="2628900"/>
                <wp:effectExtent l="0" t="0" r="13970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1330" cy="262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659F34C" w14:textId="3AE00E67" w:rsidR="00521A96" w:rsidRDefault="00C61649" w:rsidP="00521A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955A63" wp14:editId="1EA294CC">
                                  <wp:extent cx="3964993" cy="2505075"/>
                                  <wp:effectExtent l="0" t="0" r="0" b="0"/>
                                  <wp:docPr id="29" name="Imag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7559" cy="2525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BF038" id="Zone de texte 26" o:spid="_x0000_s1028" type="#_x0000_t202" style="position:absolute;margin-left:49.9pt;margin-top:18.3pt;width:337.9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" fillcolor="window" strokecolor="window" strokeweight=".5pt">
                <v:textbox>
                  <w:txbxContent>
                    <w:p w14:paraId="1659F34C" w14:textId="3AE00E67" w:rsidR="00521A96" w:rsidRDefault="00C61649" w:rsidP="00521A96">
                      <w:r>
                        <w:rPr>
                          <w:noProof/>
                        </w:rPr>
                        <w:drawing>
                          <wp:inline distT="0" distB="0" distL="0" distR="0" wp14:anchorId="40955A63" wp14:editId="1EA294CC">
                            <wp:extent cx="3964993" cy="2505075"/>
                            <wp:effectExtent l="0" t="0" r="0" b="0"/>
                            <wp:docPr id="29" name="Imag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97559" cy="2525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087867" w14:textId="158BB2F3" w:rsidR="006C6F7B" w:rsidRDefault="00C61649">
      <w:r>
        <w:rPr>
          <w:rFonts w:ascii="Uni Neue Book" w:hAnsi="Uni Neue 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DC4921" wp14:editId="693A2C26">
                <wp:simplePos x="0" y="0"/>
                <wp:positionH relativeFrom="column">
                  <wp:posOffset>3162935</wp:posOffset>
                </wp:positionH>
                <wp:positionV relativeFrom="paragraph">
                  <wp:posOffset>2501265</wp:posOffset>
                </wp:positionV>
                <wp:extent cx="2034163" cy="205946"/>
                <wp:effectExtent l="0" t="0" r="23495" b="2286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163" cy="2059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B3B60CF" w14:textId="77777777" w:rsidR="00521A96" w:rsidRPr="000C75CD" w:rsidRDefault="00521A96" w:rsidP="00521A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Hlk121325812"/>
                            <w:bookmarkStart w:id="1" w:name="_Hlk121325813"/>
                            <w:r>
                              <w:rPr>
                                <w:sz w:val="16"/>
                                <w:szCs w:val="16"/>
                              </w:rPr>
                              <w:t>Plan Deventer vers 1550. Détail Léproserie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C4921" id="Zone de texte 31" o:spid="_x0000_s1029" type="#_x0000_t202" style="position:absolute;margin-left:249.05pt;margin-top:196.95pt;width:160.15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" fillcolor="window" strokecolor="white [3212]" strokeweight=".5pt">
                <v:textbox>
                  <w:txbxContent>
                    <w:p w14:paraId="7B3B60CF" w14:textId="77777777" w:rsidR="00521A96" w:rsidRPr="000C75CD" w:rsidRDefault="00521A96" w:rsidP="00521A96">
                      <w:pPr>
                        <w:rPr>
                          <w:sz w:val="16"/>
                          <w:szCs w:val="16"/>
                        </w:rPr>
                      </w:pPr>
                      <w:bookmarkStart w:id="2" w:name="_Hlk121325812"/>
                      <w:bookmarkStart w:id="3" w:name="_Hlk121325813"/>
                      <w:r>
                        <w:rPr>
                          <w:sz w:val="16"/>
                          <w:szCs w:val="16"/>
                        </w:rPr>
                        <w:t>Plan Deventer vers 1550. Détail Léproserie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sectPr w:rsidR="006C6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 Neue Book">
    <w:altName w:val="Calibri"/>
    <w:panose1 w:val="00000000000000000000"/>
    <w:charset w:val="00"/>
    <w:family w:val="modern"/>
    <w:notTrueType/>
    <w:pitch w:val="variable"/>
    <w:sig w:usb0="A00002EF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96"/>
    <w:rsid w:val="001C76DB"/>
    <w:rsid w:val="00361006"/>
    <w:rsid w:val="00521A96"/>
    <w:rsid w:val="00BB19FC"/>
    <w:rsid w:val="00C61649"/>
    <w:rsid w:val="00C95885"/>
    <w:rsid w:val="00D6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885F"/>
  <w15:chartTrackingRefBased/>
  <w15:docId w15:val="{80E2DC44-C747-485C-929A-1E54EBB8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A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540</Characters>
  <Application>Microsoft Office Word</Application>
  <DocSecurity>0</DocSecurity>
  <Lines>4</Lines>
  <Paragraphs>1</Paragraphs>
  <ScaleCrop>false</ScaleCrop>
  <Company>Ville de Bethune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DONCHEZ</dc:creator>
  <cp:keywords/>
  <dc:description/>
  <cp:lastModifiedBy>Sandrine DONCHEZ</cp:lastModifiedBy>
  <cp:revision>5</cp:revision>
  <dcterms:created xsi:type="dcterms:W3CDTF">2023-03-29T09:51:00Z</dcterms:created>
  <dcterms:modified xsi:type="dcterms:W3CDTF">2023-12-12T12:47:00Z</dcterms:modified>
</cp:coreProperties>
</file>